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B5507" w:rsidRPr="00A9347F" w:rsidRDefault="001B5507" w:rsidP="001B5507">
      <w:pPr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hAnsi="Times New Roman" w:cs="Times New Roman"/>
          <w:b/>
          <w:noProof/>
          <w:sz w:val="28"/>
        </w:rPr>
        <w:drawing>
          <wp:anchor distT="0" distB="0" distL="114300" distR="114300" simplePos="0" relativeHeight="251659264" behindDoc="1" locked="0" layoutInCell="1" allowOverlap="1" wp14:anchorId="5BB4860B" wp14:editId="37873CBF">
            <wp:simplePos x="0" y="0"/>
            <wp:positionH relativeFrom="page">
              <wp:posOffset>3895725</wp:posOffset>
            </wp:positionH>
            <wp:positionV relativeFrom="paragraph">
              <wp:posOffset>36195</wp:posOffset>
            </wp:positionV>
            <wp:extent cx="1007110" cy="847725"/>
            <wp:effectExtent l="19050" t="0" r="2540" b="0"/>
            <wp:wrapTight wrapText="bothSides">
              <wp:wrapPolygon edited="0">
                <wp:start x="-409" y="0"/>
                <wp:lineTo x="-409" y="21357"/>
                <wp:lineTo x="21654" y="21357"/>
                <wp:lineTo x="21654" y="0"/>
                <wp:lineTo x="-409" y="0"/>
              </wp:wrapPolygon>
            </wp:wrapTight>
            <wp:docPr id="5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7110" cy="847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A9347F">
        <w:rPr>
          <w:rFonts w:ascii="Times New Roman" w:eastAsia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61312" behindDoc="0" locked="0" layoutInCell="1" allowOverlap="1" wp14:anchorId="5A3242AD" wp14:editId="5534D823">
            <wp:simplePos x="0" y="0"/>
            <wp:positionH relativeFrom="margin">
              <wp:posOffset>1741805</wp:posOffset>
            </wp:positionH>
            <wp:positionV relativeFrom="paragraph">
              <wp:posOffset>137160</wp:posOffset>
            </wp:positionV>
            <wp:extent cx="723900" cy="714375"/>
            <wp:effectExtent l="0" t="0" r="0" b="9525"/>
            <wp:wrapNone/>
            <wp:docPr id="3" name="Obraz 3" descr="Lead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Leader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714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b/>
          <w:noProof/>
          <w:sz w:val="28"/>
        </w:rPr>
        <w:drawing>
          <wp:anchor distT="0" distB="0" distL="114300" distR="114300" simplePos="0" relativeHeight="251662336" behindDoc="0" locked="0" layoutInCell="1" allowOverlap="1" wp14:anchorId="6F4424F4" wp14:editId="244A914A">
            <wp:simplePos x="0" y="0"/>
            <wp:positionH relativeFrom="column">
              <wp:posOffset>4524375</wp:posOffset>
            </wp:positionH>
            <wp:positionV relativeFrom="paragraph">
              <wp:posOffset>36195</wp:posOffset>
            </wp:positionV>
            <wp:extent cx="1228725" cy="866775"/>
            <wp:effectExtent l="19050" t="0" r="9525" b="0"/>
            <wp:wrapNone/>
            <wp:docPr id="1" name="Obraz 1" descr="PROW-2014-2020-logo-kolo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PROW-2014-2020-logo-kolor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866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A9347F">
        <w:rPr>
          <w:rFonts w:ascii="Times New Roman" w:eastAsia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60288" behindDoc="0" locked="0" layoutInCell="1" allowOverlap="1" wp14:anchorId="6754A921" wp14:editId="35E93ED7">
            <wp:simplePos x="0" y="0"/>
            <wp:positionH relativeFrom="column">
              <wp:posOffset>-186690</wp:posOffset>
            </wp:positionH>
            <wp:positionV relativeFrom="paragraph">
              <wp:posOffset>137160</wp:posOffset>
            </wp:positionV>
            <wp:extent cx="1057275" cy="714375"/>
            <wp:effectExtent l="0" t="0" r="9525" b="9525"/>
            <wp:wrapNone/>
            <wp:docPr id="6" name="Obraz 6" descr="flag_yellow_lo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flag_yellow_low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7275" cy="714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1B5507" w:rsidRPr="00A9347F" w:rsidRDefault="001B5507" w:rsidP="001B5507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1B5507" w:rsidRPr="00A9347F" w:rsidRDefault="001B5507" w:rsidP="001B550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9347F">
        <w:rPr>
          <w:rFonts w:ascii="Times New Roman" w:eastAsia="Times New Roman" w:hAnsi="Times New Roman" w:cs="Times New Roman"/>
        </w:rPr>
        <w:tab/>
        <w:t xml:space="preserve">                                </w:t>
      </w:r>
      <w:r w:rsidRPr="00A9347F">
        <w:rPr>
          <w:rFonts w:ascii="Times New Roman" w:eastAsia="Times New Roman" w:hAnsi="Times New Roman" w:cs="Times New Roman"/>
        </w:rPr>
        <w:tab/>
      </w:r>
      <w:r w:rsidRPr="00A9347F">
        <w:rPr>
          <w:rFonts w:ascii="Times New Roman" w:eastAsia="Times New Roman" w:hAnsi="Times New Roman" w:cs="Times New Roman"/>
        </w:rPr>
        <w:tab/>
      </w:r>
      <w:r w:rsidRPr="00A9347F">
        <w:rPr>
          <w:rFonts w:ascii="Times New Roman" w:eastAsia="Times New Roman" w:hAnsi="Times New Roman" w:cs="Times New Roman"/>
        </w:rPr>
        <w:tab/>
      </w:r>
      <w:r w:rsidRPr="00A9347F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</w:p>
    <w:p w:rsidR="001B5507" w:rsidRPr="00A9347F" w:rsidRDefault="001B5507" w:rsidP="001B550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B5507" w:rsidRPr="00A9347F" w:rsidRDefault="001B5507" w:rsidP="001B550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B5507" w:rsidRPr="00A9347F" w:rsidRDefault="001B5507" w:rsidP="001B550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B5507" w:rsidRPr="00F425C5" w:rsidRDefault="001B5507" w:rsidP="001B5507">
      <w:pPr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</w:rPr>
      </w:pPr>
      <w:r w:rsidRPr="00A9347F">
        <w:rPr>
          <w:rFonts w:ascii="Times New Roman" w:eastAsia="Times New Roman" w:hAnsi="Times New Roman" w:cs="Times New Roman"/>
          <w:sz w:val="18"/>
          <w:szCs w:val="18"/>
        </w:rPr>
        <w:t>„Europejski Fundusz Rolny na rzecz Rozwoju Obszarów Wiejskich: Europa inwestująca w obszary wiejskie”</w:t>
      </w:r>
    </w:p>
    <w:p w:rsidR="00410E24" w:rsidRDefault="00410E24" w:rsidP="00410E24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  <w:b/>
        </w:rPr>
      </w:pPr>
    </w:p>
    <w:p w:rsidR="00410E24" w:rsidRPr="00D84510" w:rsidRDefault="00410E24" w:rsidP="00410E24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Załącznik nr 2</w:t>
      </w:r>
      <w:r w:rsidRPr="00D84510">
        <w:rPr>
          <w:rFonts w:ascii="Calibri" w:hAnsi="Calibri" w:cs="Calibri"/>
          <w:b/>
        </w:rPr>
        <w:t xml:space="preserve"> do Regulaminu Śliwkowego Konkursu Kulinarnego</w:t>
      </w:r>
    </w:p>
    <w:p w:rsidR="00C32BC5" w:rsidRPr="00C32BC5" w:rsidRDefault="00C32BC5" w:rsidP="00C32BC5">
      <w:pPr>
        <w:jc w:val="center"/>
        <w:rPr>
          <w:sz w:val="24"/>
          <w:szCs w:val="24"/>
        </w:rPr>
      </w:pPr>
      <w:bookmarkStart w:id="0" w:name="_GoBack"/>
      <w:bookmarkEnd w:id="0"/>
    </w:p>
    <w:p w:rsidR="00C32BC5" w:rsidRPr="001B5507" w:rsidRDefault="00C32BC5" w:rsidP="00C32BC5">
      <w:pPr>
        <w:jc w:val="center"/>
        <w:rPr>
          <w:rFonts w:ascii="Times New Roman" w:hAnsi="Times New Roman" w:cs="Times New Roman"/>
          <w:b/>
          <w:color w:val="7030A0"/>
          <w:sz w:val="36"/>
          <w:szCs w:val="36"/>
        </w:rPr>
      </w:pPr>
      <w:r w:rsidRPr="001B5507">
        <w:rPr>
          <w:rFonts w:ascii="Times New Roman" w:hAnsi="Times New Roman" w:cs="Times New Roman"/>
          <w:b/>
          <w:color w:val="7030A0"/>
          <w:sz w:val="36"/>
          <w:szCs w:val="36"/>
        </w:rPr>
        <w:t>Harmonogram imprez plenerowych rozstrzygających Śliwkowy Konkurs Kulinarny 2017</w:t>
      </w:r>
    </w:p>
    <w:tbl>
      <w:tblPr>
        <w:tblStyle w:val="Tabela-Siatka"/>
        <w:tblW w:w="11103" w:type="dxa"/>
        <w:jc w:val="center"/>
        <w:tblLook w:val="04A0" w:firstRow="1" w:lastRow="0" w:firstColumn="1" w:lastColumn="0" w:noHBand="0" w:noVBand="1"/>
      </w:tblPr>
      <w:tblGrid>
        <w:gridCol w:w="560"/>
        <w:gridCol w:w="1703"/>
        <w:gridCol w:w="2694"/>
        <w:gridCol w:w="1842"/>
        <w:gridCol w:w="1560"/>
        <w:gridCol w:w="2744"/>
      </w:tblGrid>
      <w:tr w:rsidR="00D42599" w:rsidTr="00D42599">
        <w:trPr>
          <w:trHeight w:val="495"/>
          <w:jc w:val="center"/>
        </w:trPr>
        <w:tc>
          <w:tcPr>
            <w:tcW w:w="560" w:type="dxa"/>
            <w:vAlign w:val="center"/>
          </w:tcPr>
          <w:p w:rsidR="00D42599" w:rsidRPr="00C32BC5" w:rsidRDefault="00D42599" w:rsidP="002B43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2BC5">
              <w:rPr>
                <w:rFonts w:ascii="Times New Roman" w:hAnsi="Times New Roman" w:cs="Times New Roman"/>
                <w:sz w:val="24"/>
                <w:szCs w:val="24"/>
              </w:rPr>
              <w:t>Lp.</w:t>
            </w:r>
          </w:p>
        </w:tc>
        <w:tc>
          <w:tcPr>
            <w:tcW w:w="1703" w:type="dxa"/>
            <w:vAlign w:val="center"/>
          </w:tcPr>
          <w:p w:rsidR="00D42599" w:rsidRPr="00C32BC5" w:rsidRDefault="00D42599" w:rsidP="002B43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2BC5">
              <w:rPr>
                <w:rFonts w:ascii="Times New Roman" w:hAnsi="Times New Roman" w:cs="Times New Roman"/>
                <w:sz w:val="24"/>
                <w:szCs w:val="24"/>
              </w:rPr>
              <w:t>Gmina</w:t>
            </w:r>
          </w:p>
        </w:tc>
        <w:tc>
          <w:tcPr>
            <w:tcW w:w="2694" w:type="dxa"/>
            <w:vAlign w:val="center"/>
          </w:tcPr>
          <w:p w:rsidR="00D42599" w:rsidRPr="00C32BC5" w:rsidRDefault="00D42599" w:rsidP="002B43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2BC5">
              <w:rPr>
                <w:rFonts w:ascii="Times New Roman" w:hAnsi="Times New Roman" w:cs="Times New Roman"/>
                <w:sz w:val="24"/>
                <w:szCs w:val="24"/>
              </w:rPr>
              <w:t>Impreza</w:t>
            </w:r>
          </w:p>
        </w:tc>
        <w:tc>
          <w:tcPr>
            <w:tcW w:w="1842" w:type="dxa"/>
            <w:vAlign w:val="center"/>
          </w:tcPr>
          <w:p w:rsidR="00D42599" w:rsidRPr="00C32BC5" w:rsidRDefault="00D42599" w:rsidP="002B43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2BC5">
              <w:rPr>
                <w:rFonts w:ascii="Times New Roman" w:hAnsi="Times New Roman" w:cs="Times New Roman"/>
                <w:sz w:val="24"/>
                <w:szCs w:val="24"/>
              </w:rPr>
              <w:t>Data</w:t>
            </w:r>
          </w:p>
        </w:tc>
        <w:tc>
          <w:tcPr>
            <w:tcW w:w="1560" w:type="dxa"/>
            <w:vAlign w:val="center"/>
          </w:tcPr>
          <w:p w:rsidR="00D42599" w:rsidRPr="00C32BC5" w:rsidRDefault="00D42599" w:rsidP="002B43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2BC5">
              <w:rPr>
                <w:rFonts w:ascii="Times New Roman" w:hAnsi="Times New Roman" w:cs="Times New Roman"/>
                <w:sz w:val="24"/>
                <w:szCs w:val="24"/>
              </w:rPr>
              <w:t>Miejsce</w:t>
            </w:r>
          </w:p>
        </w:tc>
        <w:tc>
          <w:tcPr>
            <w:tcW w:w="2744" w:type="dxa"/>
          </w:tcPr>
          <w:p w:rsidR="00D42599" w:rsidRPr="00C32BC5" w:rsidRDefault="00D42599" w:rsidP="002B43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Termin dostarczenia kart zgłoszeniowych</w:t>
            </w:r>
          </w:p>
        </w:tc>
      </w:tr>
      <w:tr w:rsidR="00D42599" w:rsidTr="00D42599">
        <w:trPr>
          <w:trHeight w:val="290"/>
          <w:jc w:val="center"/>
        </w:trPr>
        <w:tc>
          <w:tcPr>
            <w:tcW w:w="560" w:type="dxa"/>
            <w:vAlign w:val="center"/>
          </w:tcPr>
          <w:p w:rsidR="00D42599" w:rsidRPr="00C32BC5" w:rsidRDefault="00D42599" w:rsidP="002B43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2BC5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703" w:type="dxa"/>
            <w:vAlign w:val="center"/>
          </w:tcPr>
          <w:p w:rsidR="00D42599" w:rsidRPr="00C32BC5" w:rsidRDefault="00D42599" w:rsidP="002B43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2BC5">
              <w:rPr>
                <w:rFonts w:ascii="Times New Roman" w:hAnsi="Times New Roman" w:cs="Times New Roman"/>
                <w:sz w:val="24"/>
                <w:szCs w:val="24"/>
              </w:rPr>
              <w:t>Czchów</w:t>
            </w:r>
          </w:p>
        </w:tc>
        <w:tc>
          <w:tcPr>
            <w:tcW w:w="2694" w:type="dxa"/>
            <w:vAlign w:val="center"/>
          </w:tcPr>
          <w:p w:rsidR="00D42599" w:rsidRDefault="00D42599" w:rsidP="002B43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2599" w:rsidRDefault="00D42599" w:rsidP="002B43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2BC5">
              <w:rPr>
                <w:rFonts w:ascii="Times New Roman" w:hAnsi="Times New Roman" w:cs="Times New Roman"/>
                <w:sz w:val="24"/>
                <w:szCs w:val="24"/>
              </w:rPr>
              <w:t xml:space="preserve">Dożynki Gminne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C32BC5">
              <w:rPr>
                <w:rFonts w:ascii="Times New Roman" w:hAnsi="Times New Roman" w:cs="Times New Roman"/>
                <w:sz w:val="24"/>
                <w:szCs w:val="24"/>
              </w:rPr>
              <w:t xml:space="preserve">w </w:t>
            </w:r>
            <w:proofErr w:type="spellStart"/>
            <w:r w:rsidRPr="00C32BC5">
              <w:rPr>
                <w:rFonts w:ascii="Times New Roman" w:hAnsi="Times New Roman" w:cs="Times New Roman"/>
                <w:sz w:val="24"/>
                <w:szCs w:val="24"/>
              </w:rPr>
              <w:t>Tworkowej</w:t>
            </w:r>
            <w:proofErr w:type="spellEnd"/>
          </w:p>
          <w:p w:rsidR="00D42599" w:rsidRPr="00C32BC5" w:rsidRDefault="00D42599" w:rsidP="002B43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Align w:val="center"/>
          </w:tcPr>
          <w:p w:rsidR="00D42599" w:rsidRPr="00C32BC5" w:rsidRDefault="00D42599" w:rsidP="002B43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2BC5">
              <w:rPr>
                <w:rFonts w:ascii="Times New Roman" w:hAnsi="Times New Roman" w:cs="Times New Roman"/>
                <w:sz w:val="24"/>
                <w:szCs w:val="24"/>
              </w:rPr>
              <w:t xml:space="preserve">27.08.2017 r. </w:t>
            </w:r>
          </w:p>
        </w:tc>
        <w:tc>
          <w:tcPr>
            <w:tcW w:w="1560" w:type="dxa"/>
            <w:vAlign w:val="center"/>
          </w:tcPr>
          <w:p w:rsidR="00D42599" w:rsidRPr="00C32BC5" w:rsidRDefault="00D42599" w:rsidP="002B43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2BC5">
              <w:rPr>
                <w:rFonts w:ascii="Times New Roman" w:hAnsi="Times New Roman" w:cs="Times New Roman"/>
                <w:sz w:val="24"/>
                <w:szCs w:val="24"/>
              </w:rPr>
              <w:t>Tworkowa</w:t>
            </w:r>
          </w:p>
        </w:tc>
        <w:tc>
          <w:tcPr>
            <w:tcW w:w="2744" w:type="dxa"/>
            <w:vAlign w:val="center"/>
          </w:tcPr>
          <w:p w:rsidR="00D42599" w:rsidRPr="00C32BC5" w:rsidRDefault="00D42599" w:rsidP="002B43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25.07.2017 – 25.08.2017</w:t>
            </w:r>
          </w:p>
        </w:tc>
      </w:tr>
      <w:tr w:rsidR="00D42599" w:rsidTr="00D42599">
        <w:trPr>
          <w:trHeight w:val="308"/>
          <w:jc w:val="center"/>
        </w:trPr>
        <w:tc>
          <w:tcPr>
            <w:tcW w:w="560" w:type="dxa"/>
            <w:vAlign w:val="center"/>
          </w:tcPr>
          <w:p w:rsidR="00D42599" w:rsidRPr="00C32BC5" w:rsidRDefault="00D42599" w:rsidP="002B43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2BC5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703" w:type="dxa"/>
            <w:vAlign w:val="center"/>
          </w:tcPr>
          <w:p w:rsidR="00D42599" w:rsidRPr="00C32BC5" w:rsidRDefault="00D42599" w:rsidP="002B43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2BC5">
              <w:rPr>
                <w:rFonts w:ascii="Times New Roman" w:hAnsi="Times New Roman" w:cs="Times New Roman"/>
                <w:sz w:val="24"/>
                <w:szCs w:val="24"/>
              </w:rPr>
              <w:t>Gnojnik</w:t>
            </w:r>
          </w:p>
        </w:tc>
        <w:tc>
          <w:tcPr>
            <w:tcW w:w="2694" w:type="dxa"/>
            <w:vAlign w:val="center"/>
          </w:tcPr>
          <w:p w:rsidR="00D42599" w:rsidRPr="00C32BC5" w:rsidRDefault="00D42599" w:rsidP="002B43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2599" w:rsidRPr="00C32BC5" w:rsidRDefault="00D42599" w:rsidP="002B43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2BC5">
              <w:rPr>
                <w:rFonts w:ascii="Times New Roman" w:hAnsi="Times New Roman" w:cs="Times New Roman"/>
                <w:sz w:val="24"/>
                <w:szCs w:val="24"/>
              </w:rPr>
              <w:t xml:space="preserve">Święto Gminy Gnojnik </w:t>
            </w:r>
          </w:p>
          <w:p w:rsidR="00D42599" w:rsidRPr="00C32BC5" w:rsidRDefault="00D42599" w:rsidP="002B43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Align w:val="center"/>
          </w:tcPr>
          <w:p w:rsidR="00D42599" w:rsidRPr="00C32BC5" w:rsidRDefault="00D42599" w:rsidP="002B43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2BC5">
              <w:rPr>
                <w:rFonts w:ascii="Times New Roman" w:hAnsi="Times New Roman" w:cs="Times New Roman"/>
                <w:sz w:val="24"/>
                <w:szCs w:val="24"/>
              </w:rPr>
              <w:t xml:space="preserve">01.07.2017 r. </w:t>
            </w:r>
          </w:p>
        </w:tc>
        <w:tc>
          <w:tcPr>
            <w:tcW w:w="1560" w:type="dxa"/>
            <w:vAlign w:val="center"/>
          </w:tcPr>
          <w:p w:rsidR="00D42599" w:rsidRPr="00C32BC5" w:rsidRDefault="00D42599" w:rsidP="00C32B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Gnojnik</w:t>
            </w:r>
          </w:p>
        </w:tc>
        <w:tc>
          <w:tcPr>
            <w:tcW w:w="2744" w:type="dxa"/>
            <w:vAlign w:val="center"/>
          </w:tcPr>
          <w:p w:rsidR="00D42599" w:rsidRDefault="00D42599" w:rsidP="00C32B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01.06.2017 – 30.06.2017</w:t>
            </w:r>
          </w:p>
        </w:tc>
      </w:tr>
      <w:tr w:rsidR="00D42599" w:rsidTr="00D42599">
        <w:trPr>
          <w:trHeight w:val="308"/>
          <w:jc w:val="center"/>
        </w:trPr>
        <w:tc>
          <w:tcPr>
            <w:tcW w:w="560" w:type="dxa"/>
            <w:vAlign w:val="center"/>
          </w:tcPr>
          <w:p w:rsidR="00D42599" w:rsidRPr="00C32BC5" w:rsidRDefault="00D42599" w:rsidP="002B43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2BC5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703" w:type="dxa"/>
            <w:vAlign w:val="center"/>
          </w:tcPr>
          <w:p w:rsidR="00D42599" w:rsidRPr="00C32BC5" w:rsidRDefault="00D42599" w:rsidP="002B43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2BC5">
              <w:rPr>
                <w:rFonts w:ascii="Times New Roman" w:hAnsi="Times New Roman" w:cs="Times New Roman"/>
                <w:sz w:val="24"/>
                <w:szCs w:val="24"/>
              </w:rPr>
              <w:t>Gródek nad Dunajcem</w:t>
            </w:r>
          </w:p>
        </w:tc>
        <w:tc>
          <w:tcPr>
            <w:tcW w:w="2694" w:type="dxa"/>
            <w:vAlign w:val="center"/>
          </w:tcPr>
          <w:p w:rsidR="00D42599" w:rsidRPr="00C32BC5" w:rsidRDefault="00D42599" w:rsidP="002B43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2599" w:rsidRPr="00C32BC5" w:rsidRDefault="00D42599" w:rsidP="002B43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2BC5">
              <w:rPr>
                <w:rFonts w:ascii="Times New Roman" w:hAnsi="Times New Roman" w:cs="Times New Roman"/>
                <w:sz w:val="24"/>
                <w:szCs w:val="24"/>
              </w:rPr>
              <w:t>Fasolowe Żniwa</w:t>
            </w:r>
          </w:p>
          <w:p w:rsidR="00D42599" w:rsidRPr="00C32BC5" w:rsidRDefault="00D42599" w:rsidP="002B43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Align w:val="center"/>
          </w:tcPr>
          <w:p w:rsidR="00D42599" w:rsidRPr="00C32BC5" w:rsidRDefault="00D42599" w:rsidP="002B43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2BC5">
              <w:rPr>
                <w:rFonts w:ascii="Times New Roman" w:hAnsi="Times New Roman" w:cs="Times New Roman"/>
                <w:sz w:val="24"/>
                <w:szCs w:val="24"/>
              </w:rPr>
              <w:t xml:space="preserve">27.08.2017 r. </w:t>
            </w:r>
          </w:p>
        </w:tc>
        <w:tc>
          <w:tcPr>
            <w:tcW w:w="1560" w:type="dxa"/>
            <w:vAlign w:val="center"/>
          </w:tcPr>
          <w:p w:rsidR="00D42599" w:rsidRPr="00C32BC5" w:rsidRDefault="00D42599" w:rsidP="002B43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2BC5">
              <w:rPr>
                <w:rFonts w:ascii="Times New Roman" w:hAnsi="Times New Roman" w:cs="Times New Roman"/>
                <w:sz w:val="24"/>
                <w:szCs w:val="24"/>
              </w:rPr>
              <w:t>Rożnów</w:t>
            </w:r>
          </w:p>
        </w:tc>
        <w:tc>
          <w:tcPr>
            <w:tcW w:w="2744" w:type="dxa"/>
            <w:vAlign w:val="center"/>
          </w:tcPr>
          <w:p w:rsidR="00D42599" w:rsidRPr="00C32BC5" w:rsidRDefault="00D42599" w:rsidP="002B43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599">
              <w:rPr>
                <w:rFonts w:ascii="Times New Roman" w:hAnsi="Times New Roman" w:cs="Times New Roman"/>
                <w:sz w:val="24"/>
                <w:szCs w:val="24"/>
              </w:rPr>
              <w:t>25.07.2017 – 25.08.2017</w:t>
            </w:r>
          </w:p>
        </w:tc>
      </w:tr>
      <w:tr w:rsidR="00D42599" w:rsidTr="00D42599">
        <w:trPr>
          <w:trHeight w:val="290"/>
          <w:jc w:val="center"/>
        </w:trPr>
        <w:tc>
          <w:tcPr>
            <w:tcW w:w="560" w:type="dxa"/>
            <w:vAlign w:val="center"/>
          </w:tcPr>
          <w:p w:rsidR="00D42599" w:rsidRPr="00C32BC5" w:rsidRDefault="00D42599" w:rsidP="002B43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2BC5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1703" w:type="dxa"/>
            <w:vAlign w:val="center"/>
          </w:tcPr>
          <w:p w:rsidR="00D42599" w:rsidRPr="00C32BC5" w:rsidRDefault="00D42599" w:rsidP="002B43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2BC5">
              <w:rPr>
                <w:rFonts w:ascii="Times New Roman" w:hAnsi="Times New Roman" w:cs="Times New Roman"/>
                <w:sz w:val="24"/>
                <w:szCs w:val="24"/>
              </w:rPr>
              <w:t>Iwkowa</w:t>
            </w:r>
          </w:p>
        </w:tc>
        <w:tc>
          <w:tcPr>
            <w:tcW w:w="2694" w:type="dxa"/>
            <w:vAlign w:val="center"/>
          </w:tcPr>
          <w:p w:rsidR="00D42599" w:rsidRPr="00C32BC5" w:rsidRDefault="00D42599" w:rsidP="002B43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2599" w:rsidRPr="00C32BC5" w:rsidRDefault="00D42599" w:rsidP="002B43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2BC5">
              <w:rPr>
                <w:rFonts w:ascii="Times New Roman" w:hAnsi="Times New Roman" w:cs="Times New Roman"/>
                <w:sz w:val="24"/>
                <w:szCs w:val="24"/>
              </w:rPr>
              <w:t>Święto Suszonej Śliwki</w:t>
            </w:r>
          </w:p>
          <w:p w:rsidR="00D42599" w:rsidRPr="00C32BC5" w:rsidRDefault="00D42599" w:rsidP="002B43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Align w:val="center"/>
          </w:tcPr>
          <w:p w:rsidR="00D42599" w:rsidRPr="00C32BC5" w:rsidRDefault="00D42599" w:rsidP="002B43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2BC5">
              <w:rPr>
                <w:rFonts w:ascii="Times New Roman" w:hAnsi="Times New Roman" w:cs="Times New Roman"/>
                <w:sz w:val="24"/>
                <w:szCs w:val="24"/>
              </w:rPr>
              <w:t xml:space="preserve">17.09.2017 r. </w:t>
            </w:r>
          </w:p>
        </w:tc>
        <w:tc>
          <w:tcPr>
            <w:tcW w:w="1560" w:type="dxa"/>
            <w:vAlign w:val="center"/>
          </w:tcPr>
          <w:p w:rsidR="00D42599" w:rsidRPr="00C32BC5" w:rsidRDefault="00D42599" w:rsidP="002B43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2BC5">
              <w:rPr>
                <w:rFonts w:ascii="Times New Roman" w:hAnsi="Times New Roman" w:cs="Times New Roman"/>
                <w:sz w:val="24"/>
                <w:szCs w:val="24"/>
              </w:rPr>
              <w:t>Kąty</w:t>
            </w:r>
          </w:p>
        </w:tc>
        <w:tc>
          <w:tcPr>
            <w:tcW w:w="2744" w:type="dxa"/>
            <w:vAlign w:val="center"/>
          </w:tcPr>
          <w:p w:rsidR="00D42599" w:rsidRPr="00C32BC5" w:rsidRDefault="00D42599" w:rsidP="002B43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15.08.2017 – 15.09.2017</w:t>
            </w:r>
          </w:p>
        </w:tc>
      </w:tr>
      <w:tr w:rsidR="00D42599" w:rsidTr="00D42599">
        <w:trPr>
          <w:trHeight w:val="308"/>
          <w:jc w:val="center"/>
        </w:trPr>
        <w:tc>
          <w:tcPr>
            <w:tcW w:w="560" w:type="dxa"/>
            <w:vAlign w:val="center"/>
          </w:tcPr>
          <w:p w:rsidR="00D42599" w:rsidRPr="00C32BC5" w:rsidRDefault="00D42599" w:rsidP="002B43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2BC5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1703" w:type="dxa"/>
            <w:vAlign w:val="center"/>
          </w:tcPr>
          <w:p w:rsidR="00D42599" w:rsidRPr="00C32BC5" w:rsidRDefault="00D42599" w:rsidP="002B43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2BC5">
              <w:rPr>
                <w:rFonts w:ascii="Times New Roman" w:hAnsi="Times New Roman" w:cs="Times New Roman"/>
                <w:sz w:val="24"/>
                <w:szCs w:val="24"/>
              </w:rPr>
              <w:t>Korzenna</w:t>
            </w:r>
          </w:p>
        </w:tc>
        <w:tc>
          <w:tcPr>
            <w:tcW w:w="2694" w:type="dxa"/>
            <w:vAlign w:val="center"/>
          </w:tcPr>
          <w:p w:rsidR="00D42599" w:rsidRPr="00C32BC5" w:rsidRDefault="00D42599" w:rsidP="002B43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2599" w:rsidRPr="00C32BC5" w:rsidRDefault="00D42599" w:rsidP="002B43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2BC5">
              <w:rPr>
                <w:rFonts w:ascii="Times New Roman" w:hAnsi="Times New Roman" w:cs="Times New Roman"/>
                <w:sz w:val="24"/>
                <w:szCs w:val="24"/>
              </w:rPr>
              <w:t xml:space="preserve">Jarmark </w:t>
            </w:r>
            <w:proofErr w:type="spellStart"/>
            <w:r w:rsidRPr="00C32BC5">
              <w:rPr>
                <w:rFonts w:ascii="Times New Roman" w:hAnsi="Times New Roman" w:cs="Times New Roman"/>
                <w:sz w:val="24"/>
                <w:szCs w:val="24"/>
              </w:rPr>
              <w:t>Korzeński</w:t>
            </w:r>
            <w:proofErr w:type="spellEnd"/>
          </w:p>
          <w:p w:rsidR="00D42599" w:rsidRPr="00C32BC5" w:rsidRDefault="00D42599" w:rsidP="002B43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Align w:val="center"/>
          </w:tcPr>
          <w:p w:rsidR="00D42599" w:rsidRPr="00C32BC5" w:rsidRDefault="00D42599" w:rsidP="002B43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2BC5">
              <w:rPr>
                <w:rFonts w:ascii="Times New Roman" w:hAnsi="Times New Roman" w:cs="Times New Roman"/>
                <w:sz w:val="24"/>
                <w:szCs w:val="24"/>
              </w:rPr>
              <w:t xml:space="preserve">16.07.2017 r. </w:t>
            </w:r>
          </w:p>
        </w:tc>
        <w:tc>
          <w:tcPr>
            <w:tcW w:w="1560" w:type="dxa"/>
            <w:vAlign w:val="center"/>
          </w:tcPr>
          <w:p w:rsidR="00D42599" w:rsidRPr="00C32BC5" w:rsidRDefault="00D42599" w:rsidP="002B43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2BC5">
              <w:rPr>
                <w:rFonts w:ascii="Times New Roman" w:hAnsi="Times New Roman" w:cs="Times New Roman"/>
                <w:sz w:val="24"/>
                <w:szCs w:val="24"/>
              </w:rPr>
              <w:t>Korzenna</w:t>
            </w:r>
          </w:p>
        </w:tc>
        <w:tc>
          <w:tcPr>
            <w:tcW w:w="2744" w:type="dxa"/>
            <w:vAlign w:val="center"/>
          </w:tcPr>
          <w:p w:rsidR="00D42599" w:rsidRPr="00C32BC5" w:rsidRDefault="00D42599" w:rsidP="002B43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14.06.2017 – 14.07.2017</w:t>
            </w:r>
          </w:p>
        </w:tc>
      </w:tr>
      <w:tr w:rsidR="00D42599" w:rsidTr="00D42599">
        <w:trPr>
          <w:trHeight w:val="290"/>
          <w:jc w:val="center"/>
        </w:trPr>
        <w:tc>
          <w:tcPr>
            <w:tcW w:w="560" w:type="dxa"/>
            <w:vAlign w:val="center"/>
          </w:tcPr>
          <w:p w:rsidR="00D42599" w:rsidRPr="00C32BC5" w:rsidRDefault="00D42599" w:rsidP="002B43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2BC5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1703" w:type="dxa"/>
            <w:vAlign w:val="center"/>
          </w:tcPr>
          <w:p w:rsidR="00D42599" w:rsidRPr="00C32BC5" w:rsidRDefault="00D42599" w:rsidP="002B43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2BC5">
              <w:rPr>
                <w:rFonts w:ascii="Times New Roman" w:hAnsi="Times New Roman" w:cs="Times New Roman"/>
                <w:sz w:val="24"/>
                <w:szCs w:val="24"/>
              </w:rPr>
              <w:t>Lipnica Murowana</w:t>
            </w:r>
          </w:p>
        </w:tc>
        <w:tc>
          <w:tcPr>
            <w:tcW w:w="2694" w:type="dxa"/>
            <w:vAlign w:val="center"/>
          </w:tcPr>
          <w:p w:rsidR="00D42599" w:rsidRPr="00C32BC5" w:rsidRDefault="00D42599" w:rsidP="002B43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2599" w:rsidRPr="00C32BC5" w:rsidRDefault="00D42599" w:rsidP="002B43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2BC5">
              <w:rPr>
                <w:rFonts w:ascii="Times New Roman" w:hAnsi="Times New Roman" w:cs="Times New Roman"/>
                <w:sz w:val="24"/>
                <w:szCs w:val="24"/>
              </w:rPr>
              <w:t xml:space="preserve">Dożynki Gminne </w:t>
            </w:r>
          </w:p>
          <w:p w:rsidR="00D42599" w:rsidRPr="00C32BC5" w:rsidRDefault="00D42599" w:rsidP="002B43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Align w:val="center"/>
          </w:tcPr>
          <w:p w:rsidR="00D42599" w:rsidRPr="00C32BC5" w:rsidRDefault="00D42599" w:rsidP="002B43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2BC5">
              <w:rPr>
                <w:rFonts w:ascii="Times New Roman" w:hAnsi="Times New Roman" w:cs="Times New Roman"/>
                <w:sz w:val="24"/>
                <w:szCs w:val="24"/>
              </w:rPr>
              <w:t xml:space="preserve">13.08.2017 r. </w:t>
            </w:r>
          </w:p>
        </w:tc>
        <w:tc>
          <w:tcPr>
            <w:tcW w:w="1560" w:type="dxa"/>
            <w:vAlign w:val="center"/>
          </w:tcPr>
          <w:p w:rsidR="00D42599" w:rsidRPr="00C32BC5" w:rsidRDefault="00D42599" w:rsidP="002B43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2BC5">
              <w:rPr>
                <w:rFonts w:ascii="Times New Roman" w:hAnsi="Times New Roman" w:cs="Times New Roman"/>
                <w:sz w:val="24"/>
                <w:szCs w:val="24"/>
              </w:rPr>
              <w:t>Lipnica Dolna</w:t>
            </w:r>
          </w:p>
        </w:tc>
        <w:tc>
          <w:tcPr>
            <w:tcW w:w="2744" w:type="dxa"/>
            <w:vAlign w:val="center"/>
          </w:tcPr>
          <w:p w:rsidR="00D42599" w:rsidRPr="00C32BC5" w:rsidRDefault="00D42599" w:rsidP="002B43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11.07.2017 – 11.08.2017</w:t>
            </w:r>
          </w:p>
        </w:tc>
      </w:tr>
      <w:tr w:rsidR="00D42599" w:rsidTr="00D42599">
        <w:trPr>
          <w:trHeight w:val="971"/>
          <w:jc w:val="center"/>
        </w:trPr>
        <w:tc>
          <w:tcPr>
            <w:tcW w:w="560" w:type="dxa"/>
            <w:vAlign w:val="center"/>
          </w:tcPr>
          <w:p w:rsidR="00D42599" w:rsidRPr="00C32BC5" w:rsidRDefault="00D42599" w:rsidP="002B43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2BC5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1703" w:type="dxa"/>
            <w:vAlign w:val="center"/>
          </w:tcPr>
          <w:p w:rsidR="00D42599" w:rsidRPr="00C32BC5" w:rsidRDefault="00D42599" w:rsidP="002B43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2BC5">
              <w:rPr>
                <w:rFonts w:ascii="Times New Roman" w:hAnsi="Times New Roman" w:cs="Times New Roman"/>
                <w:sz w:val="24"/>
                <w:szCs w:val="24"/>
              </w:rPr>
              <w:t>Łososina Dolna</w:t>
            </w:r>
          </w:p>
        </w:tc>
        <w:tc>
          <w:tcPr>
            <w:tcW w:w="2694" w:type="dxa"/>
            <w:vAlign w:val="center"/>
          </w:tcPr>
          <w:p w:rsidR="00D42599" w:rsidRPr="00C32BC5" w:rsidRDefault="00D42599" w:rsidP="002B43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2599" w:rsidRPr="00C32BC5" w:rsidRDefault="00D42599" w:rsidP="002B43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2BC5">
              <w:rPr>
                <w:rFonts w:ascii="Times New Roman" w:hAnsi="Times New Roman" w:cs="Times New Roman"/>
                <w:sz w:val="24"/>
                <w:szCs w:val="24"/>
              </w:rPr>
              <w:t>Łososińskie Święto Plonów</w:t>
            </w:r>
          </w:p>
          <w:p w:rsidR="00D42599" w:rsidRPr="00C32BC5" w:rsidRDefault="00D42599" w:rsidP="002B43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Align w:val="center"/>
          </w:tcPr>
          <w:p w:rsidR="00D42599" w:rsidRPr="00C32BC5" w:rsidRDefault="00D42599" w:rsidP="002B43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2BC5">
              <w:rPr>
                <w:rFonts w:ascii="Times New Roman" w:hAnsi="Times New Roman" w:cs="Times New Roman"/>
                <w:sz w:val="24"/>
                <w:szCs w:val="24"/>
              </w:rPr>
              <w:t xml:space="preserve">03.09.2017 r. </w:t>
            </w:r>
          </w:p>
        </w:tc>
        <w:tc>
          <w:tcPr>
            <w:tcW w:w="1560" w:type="dxa"/>
            <w:vAlign w:val="center"/>
          </w:tcPr>
          <w:p w:rsidR="00D42599" w:rsidRPr="00C32BC5" w:rsidRDefault="00D42599" w:rsidP="002B43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2BC5">
              <w:rPr>
                <w:rFonts w:ascii="Times New Roman" w:hAnsi="Times New Roman" w:cs="Times New Roman"/>
                <w:sz w:val="24"/>
                <w:szCs w:val="24"/>
              </w:rPr>
              <w:t>Łososina Dolna</w:t>
            </w:r>
          </w:p>
        </w:tc>
        <w:tc>
          <w:tcPr>
            <w:tcW w:w="2744" w:type="dxa"/>
            <w:vAlign w:val="center"/>
          </w:tcPr>
          <w:p w:rsidR="00D42599" w:rsidRPr="00C32BC5" w:rsidRDefault="00D42599" w:rsidP="002B43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01.08.2017 – 01.09.2017</w:t>
            </w:r>
          </w:p>
        </w:tc>
      </w:tr>
    </w:tbl>
    <w:p w:rsidR="00C32BC5" w:rsidRDefault="00C32BC5" w:rsidP="00C32BC5">
      <w:pPr>
        <w:jc w:val="center"/>
      </w:pPr>
    </w:p>
    <w:sectPr w:rsidR="00C32BC5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32BC5" w:rsidRDefault="00C32BC5" w:rsidP="00C32BC5">
      <w:pPr>
        <w:spacing w:after="0" w:line="240" w:lineRule="auto"/>
      </w:pPr>
      <w:r>
        <w:separator/>
      </w:r>
    </w:p>
  </w:endnote>
  <w:endnote w:type="continuationSeparator" w:id="0">
    <w:p w:rsidR="00C32BC5" w:rsidRDefault="00C32BC5" w:rsidP="00C32B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32BC5" w:rsidRDefault="00C32BC5" w:rsidP="00C32BC5">
      <w:pPr>
        <w:spacing w:after="0" w:line="240" w:lineRule="auto"/>
      </w:pPr>
      <w:r>
        <w:separator/>
      </w:r>
    </w:p>
  </w:footnote>
  <w:footnote w:type="continuationSeparator" w:id="0">
    <w:p w:rsidR="00C32BC5" w:rsidRDefault="00C32BC5" w:rsidP="00C32BC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5507" w:rsidRDefault="001B5507" w:rsidP="001B5507">
    <w:pPr>
      <w:pStyle w:val="Nagwek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2BC5"/>
    <w:rsid w:val="001375D1"/>
    <w:rsid w:val="001B5507"/>
    <w:rsid w:val="00410E24"/>
    <w:rsid w:val="00C32BC5"/>
    <w:rsid w:val="00D425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EF98A1B-3FDE-420F-B69E-C00A619AD5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32BC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C32BC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C32BC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32BC5"/>
  </w:style>
  <w:style w:type="paragraph" w:styleId="Stopka">
    <w:name w:val="footer"/>
    <w:basedOn w:val="Normalny"/>
    <w:link w:val="StopkaZnak"/>
    <w:uiPriority w:val="99"/>
    <w:unhideWhenUsed/>
    <w:rsid w:val="00C32BC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32BC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139</Words>
  <Characters>840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SAMSUNG</dc:creator>
  <cp:keywords/>
  <dc:description/>
  <cp:lastModifiedBy>SAMSUNG</cp:lastModifiedBy>
  <cp:revision>4</cp:revision>
  <dcterms:created xsi:type="dcterms:W3CDTF">2017-05-23T09:45:00Z</dcterms:created>
  <dcterms:modified xsi:type="dcterms:W3CDTF">2017-05-23T10:02:00Z</dcterms:modified>
</cp:coreProperties>
</file>